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2F" w:rsidRDefault="0005682F" w:rsidP="00171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5682F" w:rsidRDefault="0005682F" w:rsidP="00171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</w:t>
      </w:r>
    </w:p>
    <w:p w:rsidR="0005682F" w:rsidRDefault="0005682F" w:rsidP="00171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Петушки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Владимирской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обл.</w:t>
      </w:r>
    </w:p>
    <w:p w:rsidR="0005682F" w:rsidRDefault="0005682F" w:rsidP="000568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61" w:rsidRDefault="00171A61" w:rsidP="000568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2F" w:rsidRDefault="0005682F" w:rsidP="000568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61" w:rsidRDefault="0005682F" w:rsidP="00171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82A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на лучшую методическую разработку внеклассного мероприятия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сопровождением для </w:t>
      </w:r>
      <w:r w:rsidR="00171A61">
        <w:rPr>
          <w:rFonts w:ascii="Times New Roman" w:hAnsi="Times New Roman" w:cs="Times New Roman"/>
          <w:sz w:val="28"/>
          <w:szCs w:val="28"/>
        </w:rPr>
        <w:t xml:space="preserve">учащихся 1-4 классов </w:t>
      </w:r>
    </w:p>
    <w:p w:rsidR="0005682F" w:rsidRPr="00B3182A" w:rsidRDefault="00171A61" w:rsidP="00171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«Васильковый уголок Владимирской земли»</w:t>
      </w:r>
    </w:p>
    <w:p w:rsidR="0005682F" w:rsidRDefault="0005682F" w:rsidP="00171A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2F" w:rsidRDefault="0005682F" w:rsidP="000568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682F" w:rsidRDefault="0005682F" w:rsidP="000568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61" w:rsidRDefault="0005682F" w:rsidP="00171A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1A61">
        <w:rPr>
          <w:rFonts w:ascii="Times New Roman" w:hAnsi="Times New Roman" w:cs="Times New Roman"/>
          <w:b/>
          <w:sz w:val="40"/>
          <w:szCs w:val="40"/>
        </w:rPr>
        <w:t>Тема: «</w:t>
      </w:r>
      <w:r w:rsidR="00171A61">
        <w:rPr>
          <w:rFonts w:ascii="Times New Roman" w:hAnsi="Times New Roman" w:cs="Times New Roman"/>
          <w:b/>
          <w:sz w:val="40"/>
          <w:szCs w:val="40"/>
        </w:rPr>
        <w:t>ПУТЕШЕСТВИЕ В УСАДЬБУ ВОРОНЦОВЫХ-ДАШКОВЫХ</w:t>
      </w:r>
      <w:r w:rsidRPr="00171A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5682F" w:rsidRPr="00171A61" w:rsidRDefault="0005682F" w:rsidP="00171A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1A61">
        <w:rPr>
          <w:rFonts w:ascii="Times New Roman" w:hAnsi="Times New Roman" w:cs="Times New Roman"/>
          <w:b/>
          <w:sz w:val="40"/>
          <w:szCs w:val="40"/>
        </w:rPr>
        <w:t>«АНДРЕЕВСКОЕ»</w:t>
      </w:r>
    </w:p>
    <w:p w:rsidR="0005682F" w:rsidRDefault="0005682F" w:rsidP="00171A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2F" w:rsidRDefault="0005682F" w:rsidP="000568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2F" w:rsidRDefault="0005682F" w:rsidP="000568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2F" w:rsidRPr="0039579A" w:rsidRDefault="0005682F" w:rsidP="000568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</w:t>
      </w:r>
      <w:r w:rsidRPr="0039579A">
        <w:rPr>
          <w:rFonts w:ascii="Times New Roman" w:hAnsi="Times New Roman" w:cs="Times New Roman"/>
          <w:sz w:val="28"/>
          <w:szCs w:val="28"/>
        </w:rPr>
        <w:t>:</w:t>
      </w:r>
    </w:p>
    <w:p w:rsidR="0005682F" w:rsidRPr="0039579A" w:rsidRDefault="0005682F" w:rsidP="000568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05682F" w:rsidRDefault="0005682F" w:rsidP="000568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79A">
        <w:rPr>
          <w:rFonts w:ascii="Times New Roman" w:hAnsi="Times New Roman" w:cs="Times New Roman"/>
          <w:sz w:val="28"/>
          <w:szCs w:val="28"/>
        </w:rPr>
        <w:t>МБОУ СОШ №2 г. Петушки</w:t>
      </w:r>
    </w:p>
    <w:p w:rsidR="0005682F" w:rsidRPr="0039579A" w:rsidRDefault="0005682F" w:rsidP="000568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Вершинина Анна Владимировна,</w:t>
      </w:r>
    </w:p>
    <w:p w:rsidR="0005682F" w:rsidRPr="0039579A" w:rsidRDefault="0005682F" w:rsidP="000568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79A">
        <w:rPr>
          <w:rFonts w:ascii="Times New Roman" w:hAnsi="Times New Roman" w:cs="Times New Roman"/>
          <w:sz w:val="28"/>
          <w:szCs w:val="28"/>
        </w:rPr>
        <w:t>Максимова Юлия Станиславовна</w:t>
      </w:r>
    </w:p>
    <w:p w:rsidR="0005682F" w:rsidRDefault="0005682F" w:rsidP="000568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2F" w:rsidRDefault="0005682F" w:rsidP="000568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2F" w:rsidRDefault="0005682F" w:rsidP="000568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2F" w:rsidRDefault="0005682F" w:rsidP="000568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2F" w:rsidRDefault="0005682F" w:rsidP="000568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682F" w:rsidRPr="00171A61" w:rsidRDefault="0005682F" w:rsidP="00171A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26090F" w:rsidRPr="00C17A23" w:rsidRDefault="00C17A23" w:rsidP="000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A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26090F" w:rsidRPr="00C17A2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6090F" w:rsidRPr="00C17A23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 xml:space="preserve">овь и уважение </w:t>
      </w:r>
      <w:r w:rsidR="0026090F" w:rsidRPr="00C17A2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научному и историческому наследию родного края.</w:t>
      </w:r>
    </w:p>
    <w:p w:rsidR="006D6C5C" w:rsidRPr="00515CC3" w:rsidRDefault="00C17A23" w:rsidP="000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D6C5C" w:rsidRPr="00515CC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D6C5C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6C5C" w:rsidRPr="00515CC3">
        <w:rPr>
          <w:rFonts w:ascii="Times New Roman" w:hAnsi="Times New Roman" w:cs="Times New Roman"/>
          <w:sz w:val="28"/>
          <w:szCs w:val="28"/>
        </w:rPr>
        <w:t xml:space="preserve">Учитель: Ребята, приглашаю вас сегодня совершить виртуальное путешествие в усадьбу Андреевское. </w:t>
      </w:r>
    </w:p>
    <w:p w:rsidR="006D6C5C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C5C" w:rsidRPr="00515CC3">
        <w:rPr>
          <w:rFonts w:ascii="Times New Roman" w:hAnsi="Times New Roman" w:cs="Times New Roman"/>
          <w:sz w:val="28"/>
          <w:szCs w:val="28"/>
        </w:rPr>
        <w:t xml:space="preserve"> - Кто-нибудь из вас слышал что-либо об этой усадьбе?</w:t>
      </w:r>
    </w:p>
    <w:p w:rsidR="006D6C5C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6C5C" w:rsidRPr="00515CC3">
        <w:rPr>
          <w:rFonts w:ascii="Times New Roman" w:hAnsi="Times New Roman" w:cs="Times New Roman"/>
          <w:sz w:val="28"/>
          <w:szCs w:val="28"/>
        </w:rPr>
        <w:t xml:space="preserve"> - Чтобы нам лучше представлять, куда ехать, да</w:t>
      </w:r>
      <w:r w:rsidR="006D5C20">
        <w:rPr>
          <w:rFonts w:ascii="Times New Roman" w:hAnsi="Times New Roman" w:cs="Times New Roman"/>
          <w:sz w:val="28"/>
          <w:szCs w:val="28"/>
        </w:rPr>
        <w:t>вайте рассмотрим карту. (Слайд 2</w:t>
      </w:r>
      <w:r w:rsidR="006D6C5C" w:rsidRPr="00515CC3">
        <w:rPr>
          <w:rFonts w:ascii="Times New Roman" w:hAnsi="Times New Roman" w:cs="Times New Roman"/>
          <w:sz w:val="28"/>
          <w:szCs w:val="28"/>
        </w:rPr>
        <w:t xml:space="preserve"> «Карта района») </w:t>
      </w:r>
    </w:p>
    <w:p w:rsidR="006D6C5C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297" w:rsidRPr="0051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297" w:rsidRPr="00515CC3">
        <w:rPr>
          <w:rFonts w:ascii="Times New Roman" w:hAnsi="Times New Roman" w:cs="Times New Roman"/>
          <w:sz w:val="28"/>
          <w:szCs w:val="28"/>
        </w:rPr>
        <w:t>Вам знакомы какие-либо названия? (Да) Какие?</w:t>
      </w:r>
    </w:p>
    <w:p w:rsidR="009E1297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297" w:rsidRPr="00515CC3">
        <w:rPr>
          <w:rFonts w:ascii="Times New Roman" w:hAnsi="Times New Roman" w:cs="Times New Roman"/>
          <w:sz w:val="28"/>
          <w:szCs w:val="28"/>
        </w:rPr>
        <w:t>- Итак, начнём наше путешествие из города Петушки в усадьбу Андреевское.</w:t>
      </w:r>
    </w:p>
    <w:p w:rsid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297" w:rsidRPr="00515CC3">
        <w:rPr>
          <w:rFonts w:ascii="Times New Roman" w:hAnsi="Times New Roman" w:cs="Times New Roman"/>
          <w:sz w:val="28"/>
          <w:szCs w:val="28"/>
        </w:rPr>
        <w:t xml:space="preserve"> - Отгадайте загадку и вы узнаете, на каком транспорте мы туда поедем.</w:t>
      </w:r>
    </w:p>
    <w:p w:rsidR="001F7F80" w:rsidRPr="00515CC3" w:rsidRDefault="001F7F80" w:rsidP="000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>Пассажиров мы катаем</w:t>
      </w:r>
      <w:proofErr w:type="gramStart"/>
      <w:r w:rsidRPr="00515CC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15CC3">
        <w:rPr>
          <w:rFonts w:ascii="Times New Roman" w:hAnsi="Times New Roman" w:cs="Times New Roman"/>
          <w:sz w:val="28"/>
          <w:szCs w:val="28"/>
        </w:rPr>
        <w:t>о маршрутам тут и там,</w:t>
      </w:r>
      <w:r w:rsidRPr="00515CC3">
        <w:rPr>
          <w:rFonts w:ascii="Times New Roman" w:hAnsi="Times New Roman" w:cs="Times New Roman"/>
          <w:sz w:val="28"/>
          <w:szCs w:val="28"/>
        </w:rPr>
        <w:br/>
        <w:t>А туристов доставляем</w:t>
      </w:r>
      <w:r w:rsidRPr="00515CC3">
        <w:rPr>
          <w:rFonts w:ascii="Times New Roman" w:hAnsi="Times New Roman" w:cs="Times New Roman"/>
          <w:sz w:val="28"/>
          <w:szCs w:val="28"/>
        </w:rPr>
        <w:br/>
        <w:t>К историческим местам.</w:t>
      </w:r>
      <w:r w:rsidRPr="00515CC3">
        <w:rPr>
          <w:rFonts w:ascii="Times New Roman" w:hAnsi="Times New Roman" w:cs="Times New Roman"/>
          <w:sz w:val="28"/>
          <w:szCs w:val="28"/>
        </w:rPr>
        <w:br/>
        <w:t>Едем к цели дружно все</w:t>
      </w:r>
      <w:proofErr w:type="gramStart"/>
      <w:r w:rsidRPr="00515CC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15CC3">
        <w:rPr>
          <w:rFonts w:ascii="Times New Roman" w:hAnsi="Times New Roman" w:cs="Times New Roman"/>
          <w:sz w:val="28"/>
          <w:szCs w:val="28"/>
        </w:rPr>
        <w:t>о проспектам и шоссе.</w:t>
      </w:r>
    </w:p>
    <w:p w:rsidR="009E1297" w:rsidRPr="00515CC3" w:rsidRDefault="001F7F80" w:rsidP="000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>(</w:t>
      </w:r>
      <w:r w:rsidR="006D5C20">
        <w:rPr>
          <w:rFonts w:ascii="Times New Roman" w:hAnsi="Times New Roman" w:cs="Times New Roman"/>
          <w:sz w:val="28"/>
          <w:szCs w:val="28"/>
        </w:rPr>
        <w:t>отгадка-слайд 3</w:t>
      </w:r>
      <w:r w:rsidR="009E1297" w:rsidRPr="00515CC3">
        <w:rPr>
          <w:rFonts w:ascii="Times New Roman" w:hAnsi="Times New Roman" w:cs="Times New Roman"/>
          <w:sz w:val="28"/>
          <w:szCs w:val="28"/>
        </w:rPr>
        <w:t>).</w:t>
      </w:r>
    </w:p>
    <w:p w:rsidR="009E1297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1297" w:rsidRPr="00515CC3">
        <w:rPr>
          <w:rFonts w:ascii="Times New Roman" w:hAnsi="Times New Roman" w:cs="Times New Roman"/>
          <w:sz w:val="28"/>
          <w:szCs w:val="28"/>
        </w:rPr>
        <w:t xml:space="preserve"> - Садимся в автобус и отправляемс</w:t>
      </w:r>
      <w:r w:rsidR="006D5C20">
        <w:rPr>
          <w:rFonts w:ascii="Times New Roman" w:hAnsi="Times New Roman" w:cs="Times New Roman"/>
          <w:sz w:val="28"/>
          <w:szCs w:val="28"/>
        </w:rPr>
        <w:t>я в дорогу. (Слайд 4</w:t>
      </w:r>
      <w:r w:rsidR="009E1297" w:rsidRPr="00515CC3">
        <w:rPr>
          <w:rFonts w:ascii="Times New Roman" w:hAnsi="Times New Roman" w:cs="Times New Roman"/>
          <w:sz w:val="28"/>
          <w:szCs w:val="28"/>
        </w:rPr>
        <w:t xml:space="preserve"> «Советская площадь»)</w:t>
      </w:r>
    </w:p>
    <w:p w:rsidR="009E1297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297" w:rsidRPr="00515CC3">
        <w:rPr>
          <w:rFonts w:ascii="Times New Roman" w:hAnsi="Times New Roman" w:cs="Times New Roman"/>
          <w:sz w:val="28"/>
          <w:szCs w:val="28"/>
        </w:rPr>
        <w:t>-Вы узнали место, с которого мы отправляемся в путешествие? (Да, Советская площадь)</w:t>
      </w:r>
    </w:p>
    <w:p w:rsidR="002208C9" w:rsidRDefault="009E1297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 xml:space="preserve"> </w:t>
      </w:r>
      <w:r w:rsidR="00515C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5CC3">
        <w:rPr>
          <w:rFonts w:ascii="Times New Roman" w:hAnsi="Times New Roman" w:cs="Times New Roman"/>
          <w:sz w:val="28"/>
          <w:szCs w:val="28"/>
        </w:rPr>
        <w:t xml:space="preserve">- Мы выбрали его не случайно. Потому что именно здесь находится культурный центр Петушков. </w:t>
      </w:r>
    </w:p>
    <w:p w:rsidR="006D5C20" w:rsidRDefault="002208C9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841" w:rsidRPr="00515CC3">
        <w:rPr>
          <w:rFonts w:ascii="Times New Roman" w:hAnsi="Times New Roman" w:cs="Times New Roman"/>
          <w:sz w:val="28"/>
          <w:szCs w:val="28"/>
        </w:rPr>
        <w:t xml:space="preserve">- </w:t>
      </w:r>
      <w:r w:rsidR="009E1297" w:rsidRPr="00515CC3">
        <w:rPr>
          <w:rFonts w:ascii="Times New Roman" w:hAnsi="Times New Roman" w:cs="Times New Roman"/>
          <w:sz w:val="28"/>
          <w:szCs w:val="28"/>
        </w:rPr>
        <w:t xml:space="preserve">Какие достопримечательности вы знаете? </w:t>
      </w:r>
      <w:proofErr w:type="gramStart"/>
      <w:r w:rsidR="009E1297" w:rsidRPr="00515CC3">
        <w:rPr>
          <w:rFonts w:ascii="Times New Roman" w:hAnsi="Times New Roman" w:cs="Times New Roman"/>
          <w:sz w:val="28"/>
          <w:szCs w:val="28"/>
        </w:rPr>
        <w:t>(</w:t>
      </w:r>
      <w:r w:rsidR="006D5C20">
        <w:rPr>
          <w:rFonts w:ascii="Times New Roman" w:hAnsi="Times New Roman" w:cs="Times New Roman"/>
          <w:sz w:val="28"/>
          <w:szCs w:val="28"/>
        </w:rPr>
        <w:t>Слайд 5</w:t>
      </w:r>
      <w:r w:rsidR="00273841" w:rsidRPr="00515CC3">
        <w:rPr>
          <w:rFonts w:ascii="Times New Roman" w:hAnsi="Times New Roman" w:cs="Times New Roman"/>
          <w:sz w:val="28"/>
          <w:szCs w:val="28"/>
        </w:rPr>
        <w:t xml:space="preserve"> </w:t>
      </w:r>
      <w:r w:rsidR="009E1297" w:rsidRPr="00515CC3">
        <w:rPr>
          <w:rFonts w:ascii="Times New Roman" w:hAnsi="Times New Roman" w:cs="Times New Roman"/>
          <w:sz w:val="28"/>
          <w:szCs w:val="28"/>
        </w:rPr>
        <w:t>Музей Петуха,</w:t>
      </w:r>
      <w:proofErr w:type="gramEnd"/>
    </w:p>
    <w:p w:rsidR="009E1297" w:rsidRPr="00515CC3" w:rsidRDefault="006D5C20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Слайд6</w:t>
      </w:r>
      <w:r w:rsidRPr="006D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Историко-краеведческий музей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лайд7 Памятники погибшим воинам</w:t>
      </w:r>
      <w:r w:rsidR="009E1297" w:rsidRPr="00515CC3">
        <w:rPr>
          <w:rFonts w:ascii="Times New Roman" w:hAnsi="Times New Roman" w:cs="Times New Roman"/>
          <w:sz w:val="28"/>
          <w:szCs w:val="28"/>
        </w:rPr>
        <w:t xml:space="preserve">, , художественная галерея) </w:t>
      </w:r>
    </w:p>
    <w:p w:rsidR="00273841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841" w:rsidRPr="00515CC3">
        <w:rPr>
          <w:rFonts w:ascii="Times New Roman" w:hAnsi="Times New Roman" w:cs="Times New Roman"/>
          <w:sz w:val="28"/>
          <w:szCs w:val="28"/>
        </w:rPr>
        <w:t xml:space="preserve">-Какие два знаменательных события празднует Владимирская область  в этом году? (70 лет области, 85 лет </w:t>
      </w:r>
      <w:proofErr w:type="spellStart"/>
      <w:r w:rsidR="00273841" w:rsidRPr="00515CC3">
        <w:rPr>
          <w:rFonts w:ascii="Times New Roman" w:hAnsi="Times New Roman" w:cs="Times New Roman"/>
          <w:sz w:val="28"/>
          <w:szCs w:val="28"/>
        </w:rPr>
        <w:t>Петушинскому</w:t>
      </w:r>
      <w:proofErr w:type="spellEnd"/>
      <w:r w:rsidR="00273841" w:rsidRPr="00515CC3">
        <w:rPr>
          <w:rFonts w:ascii="Times New Roman" w:hAnsi="Times New Roman" w:cs="Times New Roman"/>
          <w:sz w:val="28"/>
          <w:szCs w:val="28"/>
        </w:rPr>
        <w:t xml:space="preserve"> району). </w:t>
      </w:r>
    </w:p>
    <w:p w:rsidR="009E1297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1297" w:rsidRPr="00515CC3">
        <w:rPr>
          <w:rFonts w:ascii="Times New Roman" w:hAnsi="Times New Roman" w:cs="Times New Roman"/>
          <w:sz w:val="28"/>
          <w:szCs w:val="28"/>
        </w:rPr>
        <w:t xml:space="preserve">- </w:t>
      </w:r>
      <w:r w:rsidR="00273841" w:rsidRPr="00515CC3">
        <w:rPr>
          <w:rFonts w:ascii="Times New Roman" w:hAnsi="Times New Roman" w:cs="Times New Roman"/>
          <w:sz w:val="28"/>
          <w:szCs w:val="28"/>
        </w:rPr>
        <w:t>Итак, отправляемся.</w:t>
      </w:r>
    </w:p>
    <w:p w:rsidR="00273841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841" w:rsidRPr="00515CC3">
        <w:rPr>
          <w:rFonts w:ascii="Times New Roman" w:hAnsi="Times New Roman" w:cs="Times New Roman"/>
          <w:sz w:val="28"/>
          <w:szCs w:val="28"/>
        </w:rPr>
        <w:t>Выезжаем на шоссе Москва-Горький и двигаем</w:t>
      </w:r>
      <w:r w:rsidR="007C0E6F">
        <w:rPr>
          <w:rFonts w:ascii="Times New Roman" w:hAnsi="Times New Roman" w:cs="Times New Roman"/>
          <w:sz w:val="28"/>
          <w:szCs w:val="28"/>
        </w:rPr>
        <w:t>ся в сторону Владимира. (Слайд 8</w:t>
      </w:r>
      <w:r w:rsidR="00273841" w:rsidRPr="00515CC3">
        <w:rPr>
          <w:rFonts w:ascii="Times New Roman" w:hAnsi="Times New Roman" w:cs="Times New Roman"/>
          <w:sz w:val="28"/>
          <w:szCs w:val="28"/>
        </w:rPr>
        <w:t xml:space="preserve"> «Что встречаем по дороге»)</w:t>
      </w:r>
    </w:p>
    <w:p w:rsidR="00273841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841" w:rsidRPr="00515CC3">
        <w:rPr>
          <w:rFonts w:ascii="Times New Roman" w:hAnsi="Times New Roman" w:cs="Times New Roman"/>
          <w:sz w:val="28"/>
          <w:szCs w:val="28"/>
        </w:rPr>
        <w:t>-</w:t>
      </w:r>
      <w:r w:rsidR="007C0E6F">
        <w:rPr>
          <w:rFonts w:ascii="Times New Roman" w:hAnsi="Times New Roman" w:cs="Times New Roman"/>
          <w:sz w:val="28"/>
          <w:szCs w:val="28"/>
        </w:rPr>
        <w:t xml:space="preserve"> Ну, вот мы и на месте. (Слайд 9</w:t>
      </w:r>
      <w:r w:rsidR="00273841" w:rsidRPr="00515CC3">
        <w:rPr>
          <w:rFonts w:ascii="Times New Roman" w:hAnsi="Times New Roman" w:cs="Times New Roman"/>
          <w:sz w:val="28"/>
          <w:szCs w:val="28"/>
        </w:rPr>
        <w:t xml:space="preserve"> «Усадьба»)</w:t>
      </w:r>
    </w:p>
    <w:p w:rsid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841" w:rsidRPr="00515CC3">
        <w:rPr>
          <w:rFonts w:ascii="Times New Roman" w:hAnsi="Times New Roman" w:cs="Times New Roman"/>
          <w:sz w:val="28"/>
          <w:szCs w:val="28"/>
        </w:rPr>
        <w:t xml:space="preserve">- Чтобы наша экскурсия не прошла бесполезно, давайте разобьёмся на три группы. У каждой группы будет своя цель. </w:t>
      </w:r>
      <w:r w:rsidR="00CF3D62" w:rsidRPr="00515CC3">
        <w:rPr>
          <w:rFonts w:ascii="Times New Roman" w:hAnsi="Times New Roman" w:cs="Times New Roman"/>
          <w:sz w:val="28"/>
          <w:szCs w:val="28"/>
        </w:rPr>
        <w:t xml:space="preserve">Первая группа будет изучать архитектуру </w:t>
      </w:r>
      <w:proofErr w:type="gramStart"/>
      <w:r w:rsidR="00CF3D62" w:rsidRPr="00515CC3">
        <w:rPr>
          <w:rFonts w:ascii="Times New Roman" w:hAnsi="Times New Roman" w:cs="Times New Roman"/>
          <w:sz w:val="28"/>
          <w:szCs w:val="28"/>
        </w:rPr>
        <w:t>усадьбы</w:t>
      </w:r>
      <w:proofErr w:type="gramEnd"/>
      <w:r w:rsidR="00CF3D62" w:rsidRPr="00515CC3">
        <w:rPr>
          <w:rFonts w:ascii="Times New Roman" w:hAnsi="Times New Roman" w:cs="Times New Roman"/>
          <w:sz w:val="28"/>
          <w:szCs w:val="28"/>
        </w:rPr>
        <w:t xml:space="preserve"> – на какие части разделена усадьба. Вторая будет изучать родословную - людей, живших здесь. Третья – природу, растения, находящиеся на территории.</w:t>
      </w:r>
      <w:r w:rsidR="00F22401">
        <w:rPr>
          <w:rFonts w:ascii="Times New Roman" w:hAnsi="Times New Roman" w:cs="Times New Roman"/>
          <w:sz w:val="28"/>
          <w:szCs w:val="28"/>
        </w:rPr>
        <w:t xml:space="preserve"> Результаты своих наблюдений вы будете заносить в специальные бортжурналы (Приложение 1)</w:t>
      </w:r>
    </w:p>
    <w:p w:rsidR="00515CC3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0D4" w:rsidRPr="00515CC3">
        <w:rPr>
          <w:rFonts w:ascii="Times New Roman" w:hAnsi="Times New Roman" w:cs="Times New Roman"/>
          <w:sz w:val="28"/>
          <w:szCs w:val="28"/>
        </w:rPr>
        <w:t xml:space="preserve">- </w:t>
      </w:r>
      <w:r w:rsidR="001D10D4" w:rsidRPr="00515CC3">
        <w:rPr>
          <w:rFonts w:ascii="Times New Roman" w:eastAsia="Times New Roman" w:hAnsi="Times New Roman" w:cs="Times New Roman"/>
          <w:sz w:val="28"/>
          <w:szCs w:val="28"/>
        </w:rPr>
        <w:t xml:space="preserve">В селе Андреевском </w:t>
      </w:r>
      <w:proofErr w:type="spellStart"/>
      <w:r w:rsidR="001D10D4" w:rsidRPr="00515CC3">
        <w:rPr>
          <w:rFonts w:ascii="Times New Roman" w:eastAsia="Times New Roman" w:hAnsi="Times New Roman" w:cs="Times New Roman"/>
          <w:sz w:val="28"/>
          <w:szCs w:val="28"/>
        </w:rPr>
        <w:t>Петушинского</w:t>
      </w:r>
      <w:proofErr w:type="spellEnd"/>
      <w:r w:rsidR="001D10D4" w:rsidRPr="00515CC3">
        <w:rPr>
          <w:rFonts w:ascii="Times New Roman" w:eastAsia="Times New Roman" w:hAnsi="Times New Roman" w:cs="Times New Roman"/>
          <w:sz w:val="28"/>
          <w:szCs w:val="28"/>
        </w:rPr>
        <w:t xml:space="preserve"> района находится одна из лучших провинциальных дворянских усадеб </w:t>
      </w:r>
      <w:proofErr w:type="spellStart"/>
      <w:r w:rsidR="001D10D4" w:rsidRPr="00515CC3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gramStart"/>
      <w:r w:rsidR="001D10D4" w:rsidRPr="00515CC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1D10D4" w:rsidRPr="00515CC3">
        <w:rPr>
          <w:rFonts w:ascii="Times New Roman" w:eastAsia="Times New Roman" w:hAnsi="Times New Roman" w:cs="Times New Roman"/>
          <w:sz w:val="28"/>
          <w:szCs w:val="28"/>
        </w:rPr>
        <w:t xml:space="preserve"> ней неразрывно связаны имена первого владимирского губернатора</w:t>
      </w:r>
      <w:r w:rsidR="007C0E6F" w:rsidRPr="007C0E6F">
        <w:rPr>
          <w:rFonts w:ascii="Times New Roman" w:hAnsi="Times New Roman" w:cs="Times New Roman"/>
          <w:sz w:val="28"/>
          <w:szCs w:val="28"/>
        </w:rPr>
        <w:t xml:space="preserve"> </w:t>
      </w:r>
      <w:r w:rsidR="007C0E6F">
        <w:rPr>
          <w:rFonts w:ascii="Times New Roman" w:hAnsi="Times New Roman" w:cs="Times New Roman"/>
          <w:sz w:val="28"/>
          <w:szCs w:val="28"/>
        </w:rPr>
        <w:t>(Слайд  10)</w:t>
      </w:r>
      <w:r w:rsidR="007C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D4" w:rsidRPr="00515CC3">
        <w:rPr>
          <w:rFonts w:ascii="Times New Roman" w:eastAsia="Times New Roman" w:hAnsi="Times New Roman" w:cs="Times New Roman"/>
          <w:sz w:val="28"/>
          <w:szCs w:val="28"/>
        </w:rPr>
        <w:t xml:space="preserve">, первой в мире женщины, </w:t>
      </w:r>
      <w:proofErr w:type="gramStart"/>
      <w:r w:rsidR="001D10D4" w:rsidRPr="00515CC3">
        <w:rPr>
          <w:rFonts w:ascii="Times New Roman" w:eastAsia="Times New Roman" w:hAnsi="Times New Roman" w:cs="Times New Roman"/>
          <w:sz w:val="28"/>
          <w:szCs w:val="28"/>
        </w:rPr>
        <w:lastRenderedPageBreak/>
        <w:t>возглавившей</w:t>
      </w:r>
      <w:proofErr w:type="gramEnd"/>
      <w:r w:rsidR="001D10D4" w:rsidRPr="00515CC3">
        <w:rPr>
          <w:rFonts w:ascii="Times New Roman" w:eastAsia="Times New Roman" w:hAnsi="Times New Roman" w:cs="Times New Roman"/>
          <w:sz w:val="28"/>
          <w:szCs w:val="28"/>
        </w:rPr>
        <w:t xml:space="preserve"> Академию наук, первого россий</w:t>
      </w:r>
      <w:r w:rsidR="007C0E6F">
        <w:rPr>
          <w:rFonts w:ascii="Times New Roman" w:eastAsia="Times New Roman" w:hAnsi="Times New Roman" w:cs="Times New Roman"/>
          <w:sz w:val="28"/>
          <w:szCs w:val="28"/>
        </w:rPr>
        <w:t>ского министра иностранных дел.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0E6F">
        <w:rPr>
          <w:rFonts w:ascii="Times New Roman" w:hAnsi="Times New Roman" w:cs="Times New Roman"/>
          <w:sz w:val="28"/>
          <w:szCs w:val="28"/>
        </w:rPr>
        <w:t>Слайд  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159E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59E" w:rsidRPr="00515CC3">
        <w:rPr>
          <w:rFonts w:ascii="Times New Roman" w:hAnsi="Times New Roman" w:cs="Times New Roman"/>
          <w:sz w:val="28"/>
          <w:szCs w:val="28"/>
        </w:rPr>
        <w:t>- Так встречает усадьба Андреевское своих гостей. Торговая улица и мост через Пекшу.</w:t>
      </w:r>
      <w:r w:rsidR="007C0E6F" w:rsidRPr="007C0E6F">
        <w:rPr>
          <w:rFonts w:ascii="Times New Roman" w:hAnsi="Times New Roman" w:cs="Times New Roman"/>
          <w:sz w:val="28"/>
          <w:szCs w:val="28"/>
        </w:rPr>
        <w:t xml:space="preserve"> </w:t>
      </w:r>
      <w:r w:rsidR="007C0E6F">
        <w:rPr>
          <w:rFonts w:ascii="Times New Roman" w:hAnsi="Times New Roman" w:cs="Times New Roman"/>
          <w:sz w:val="28"/>
          <w:szCs w:val="28"/>
        </w:rPr>
        <w:t>(Слайд  12)</w:t>
      </w:r>
    </w:p>
    <w:p w:rsidR="004A7E19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E19" w:rsidRPr="00515CC3">
        <w:rPr>
          <w:rFonts w:ascii="Times New Roman" w:hAnsi="Times New Roman" w:cs="Times New Roman"/>
          <w:sz w:val="28"/>
          <w:szCs w:val="28"/>
        </w:rPr>
        <w:t xml:space="preserve">Своим названием Андреевское обязано древнему вотчиннику окрестных земель, стольнику Андрею Федоровичу Нарышкину, в 1703 г. построившем в своей небольшой деревушке </w:t>
      </w:r>
      <w:proofErr w:type="spellStart"/>
      <w:r w:rsidR="004A7E19" w:rsidRPr="00515CC3">
        <w:rPr>
          <w:rFonts w:ascii="Times New Roman" w:hAnsi="Times New Roman" w:cs="Times New Roman"/>
          <w:sz w:val="28"/>
          <w:szCs w:val="28"/>
        </w:rPr>
        <w:t>Бузино</w:t>
      </w:r>
      <w:proofErr w:type="spellEnd"/>
      <w:r w:rsidR="004A7E19" w:rsidRPr="0051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E19" w:rsidRPr="00515CC3">
        <w:rPr>
          <w:rFonts w:ascii="Times New Roman" w:hAnsi="Times New Roman" w:cs="Times New Roman"/>
          <w:sz w:val="28"/>
          <w:szCs w:val="28"/>
        </w:rPr>
        <w:t>Матренинской</w:t>
      </w:r>
      <w:proofErr w:type="spellEnd"/>
      <w:r w:rsidR="004A7E19" w:rsidRPr="00515CC3">
        <w:rPr>
          <w:rFonts w:ascii="Times New Roman" w:hAnsi="Times New Roman" w:cs="Times New Roman"/>
          <w:sz w:val="28"/>
          <w:szCs w:val="28"/>
        </w:rPr>
        <w:t xml:space="preserve"> волости церковь в честь своего небесного покровителя Апостола Андрея Первозванного (1778-1779).</w:t>
      </w:r>
      <w:r w:rsidR="00D31909" w:rsidRPr="00515CC3">
        <w:rPr>
          <w:rFonts w:ascii="Times New Roman" w:hAnsi="Times New Roman" w:cs="Times New Roman"/>
          <w:sz w:val="28"/>
          <w:szCs w:val="28"/>
        </w:rPr>
        <w:t xml:space="preserve"> Она была построена первой в Андреевском</w:t>
      </w:r>
      <w:proofErr w:type="gramStart"/>
      <w:r w:rsidR="00D31909" w:rsidRPr="00515CC3">
        <w:rPr>
          <w:rFonts w:ascii="Times New Roman" w:hAnsi="Times New Roman" w:cs="Times New Roman"/>
          <w:sz w:val="28"/>
          <w:szCs w:val="28"/>
        </w:rPr>
        <w:t>.</w:t>
      </w:r>
      <w:r w:rsidR="007C0E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0E6F">
        <w:rPr>
          <w:rFonts w:ascii="Times New Roman" w:hAnsi="Times New Roman" w:cs="Times New Roman"/>
          <w:sz w:val="28"/>
          <w:szCs w:val="28"/>
        </w:rPr>
        <w:t>Слайд 13</w:t>
      </w:r>
      <w:r w:rsidR="004A7E19" w:rsidRPr="00515CC3">
        <w:rPr>
          <w:rFonts w:ascii="Times New Roman" w:hAnsi="Times New Roman" w:cs="Times New Roman"/>
          <w:sz w:val="28"/>
          <w:szCs w:val="28"/>
        </w:rPr>
        <w:t xml:space="preserve"> «Церковь»)</w:t>
      </w:r>
    </w:p>
    <w:p w:rsidR="00515CC3" w:rsidRDefault="00502A5B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 xml:space="preserve">(музыка </w:t>
      </w:r>
      <w:proofErr w:type="spellStart"/>
      <w:r w:rsidRPr="00515CC3">
        <w:rPr>
          <w:rFonts w:ascii="Times New Roman" w:hAnsi="Times New Roman" w:cs="Times New Roman"/>
          <w:sz w:val="28"/>
          <w:szCs w:val="28"/>
        </w:rPr>
        <w:t>Менует</w:t>
      </w:r>
      <w:proofErr w:type="spellEnd"/>
      <w:r w:rsidRPr="00515CC3">
        <w:rPr>
          <w:rFonts w:ascii="Times New Roman" w:hAnsi="Times New Roman" w:cs="Times New Roman"/>
          <w:sz w:val="28"/>
          <w:szCs w:val="28"/>
        </w:rPr>
        <w:t>)</w:t>
      </w:r>
    </w:p>
    <w:p w:rsidR="004A7E19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>Когда мы смотрим на усадьбу Воронцовых, в воображении почему-то сразу возникает великолепный парк, прогуливающиеся по аллеям дамы с кавалерами, богатые кареты, съезжающиеся к роскошному дворцу...</w:t>
      </w:r>
    </w:p>
    <w:p w:rsidR="00502A5B" w:rsidRPr="00515CC3" w:rsidRDefault="00515CC3" w:rsidP="0005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 xml:space="preserve">Усадебный комплекс в селе Андреевском </w:t>
      </w:r>
      <w:proofErr w:type="spellStart"/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>Петушинского</w:t>
      </w:r>
      <w:proofErr w:type="spellEnd"/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 xml:space="preserve"> района на протяжении двух столетий принадлежал роду Воронцовых-Дашковых, благодаря которому в  России было такое количество известных общественно-политических деятелей.</w:t>
      </w:r>
      <w:r w:rsidR="007C0E6F" w:rsidRPr="007C0E6F">
        <w:rPr>
          <w:rFonts w:ascii="Times New Roman" w:hAnsi="Times New Roman" w:cs="Times New Roman"/>
          <w:sz w:val="28"/>
          <w:szCs w:val="28"/>
        </w:rPr>
        <w:t xml:space="preserve"> </w:t>
      </w:r>
      <w:r w:rsidR="007C0E6F">
        <w:rPr>
          <w:rFonts w:ascii="Times New Roman" w:hAnsi="Times New Roman" w:cs="Times New Roman"/>
          <w:sz w:val="28"/>
          <w:szCs w:val="28"/>
        </w:rPr>
        <w:t>(Слайд  14)</w:t>
      </w:r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 xml:space="preserve"> Михаил Илларионович Воронцов, например, участвовал в возведении на престол императрицы Елизаветы, был женат на кузине царицы Анне </w:t>
      </w:r>
      <w:proofErr w:type="spellStart"/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>Скавронской</w:t>
      </w:r>
      <w:proofErr w:type="spellEnd"/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 xml:space="preserve">, служил вице-канцлером, а затем и канцлером Российской империи. Через брак породнился с царским домом и брат Михаила Илларионовича - Иван. Третий брат, Роман Илларионович, женившись на богатой купеческой дочери Марфе </w:t>
      </w:r>
      <w:proofErr w:type="spellStart"/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>Сурминой</w:t>
      </w:r>
      <w:proofErr w:type="spellEnd"/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>, стал одним из богатейших людей России. Роман Илларионович Воронцов дослужился до звания генерал-аншефа в 1761 году. Он стал первым владимирским губернатором.</w:t>
      </w:r>
    </w:p>
    <w:p w:rsidR="00502A5B" w:rsidRPr="00515CC3" w:rsidRDefault="00515CC3" w:rsidP="0005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>Село Андреевское в 1741 году досталось М.И.Воронцову от императрицы Елизаветы.</w:t>
      </w:r>
    </w:p>
    <w:p w:rsidR="007C0E6F" w:rsidRDefault="00515CC3" w:rsidP="0005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>Строительство усадьбы, начатое Михаилом Илларионовичем, продолжил его брат - Р.И.Воронцов. Родовое гнездо Роман Илларионович отстраивал так, чтобы оно соответствовало деньгам и статусу семьи. Активное участие в обустройстве усадьбы приняли и дети Р.И.Воронцова. Правда, одному из сыновей - Семену Романовичу пришлось уехать из страны. И управление имением легло на плечи Александра Романович - видного дипломата, позже ставшего  первым министром иностранных дел России. Он начал руководить строительством еще при жизни отца, а после его кончины в 1783 году стал полноправным владельцем имения. Внешний вид усадьбы формируется в 70-80-е годы XVIII века.</w:t>
      </w:r>
    </w:p>
    <w:p w:rsidR="006B1C4D" w:rsidRPr="006B1C4D" w:rsidRDefault="007C0E6F" w:rsidP="0005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15C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7EA2" w:rsidRPr="00515CC3">
        <w:rPr>
          <w:rFonts w:ascii="Times New Roman" w:eastAsia="Times New Roman" w:hAnsi="Times New Roman" w:cs="Times New Roman"/>
          <w:sz w:val="28"/>
          <w:szCs w:val="28"/>
        </w:rPr>
        <w:t>Слайд 15</w:t>
      </w:r>
      <w:r w:rsidR="00C1361D">
        <w:rPr>
          <w:rFonts w:ascii="Times New Roman" w:eastAsia="Times New Roman" w:hAnsi="Times New Roman" w:cs="Times New Roman"/>
          <w:sz w:val="28"/>
          <w:szCs w:val="28"/>
        </w:rPr>
        <w:t>,16</w:t>
      </w:r>
      <w:r w:rsidR="00515CC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CC3">
        <w:rPr>
          <w:rFonts w:ascii="Times New Roman" w:hAnsi="Times New Roman" w:cs="Times New Roman"/>
          <w:sz w:val="28"/>
          <w:szCs w:val="28"/>
        </w:rPr>
        <w:t xml:space="preserve"> </w:t>
      </w:r>
      <w:r w:rsidR="006B1C4D"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ме</w:t>
      </w:r>
      <w:r w:rsid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 композиции усадьбы занимает</w:t>
      </w:r>
      <w:r w:rsidR="006B1C4D"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огромный каменный дворец с выделенной </w:t>
      </w:r>
      <w:r w:rsid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частью в два этажа.</w:t>
      </w:r>
    </w:p>
    <w:p w:rsidR="006B1C4D" w:rsidRPr="00EB1E35" w:rsidRDefault="006B1C4D" w:rsidP="0005682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proofErr w:type="spellStart"/>
      <w:r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построенов</w:t>
      </w:r>
      <w:proofErr w:type="spellEnd"/>
      <w:r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замкнутого прямоугольника с внутренним двором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этой центральн</w:t>
      </w:r>
      <w:r w:rsidR="0005682F"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5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возвышается </w:t>
      </w:r>
      <w:r w:rsidR="0005682F"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восьмигранная </w:t>
      </w:r>
      <w:r w:rsidR="0005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надвратная </w:t>
      </w:r>
      <w:r w:rsidR="0005682F"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 с куполообразным завершением.</w:t>
      </w:r>
      <w:r w:rsidR="0005682F">
        <w:rPr>
          <w:rFonts w:ascii="Times New Roman" w:hAnsi="Times New Roman" w:cs="Times New Roman"/>
          <w:sz w:val="28"/>
          <w:szCs w:val="28"/>
        </w:rPr>
        <w:t xml:space="preserve"> </w:t>
      </w:r>
      <w:r w:rsidR="00C1361D">
        <w:rPr>
          <w:rFonts w:ascii="Times New Roman" w:hAnsi="Times New Roman" w:cs="Times New Roman"/>
          <w:sz w:val="28"/>
          <w:szCs w:val="28"/>
        </w:rPr>
        <w:t>(Слайд 17)</w:t>
      </w:r>
      <w:r w:rsidR="0005682F">
        <w:rPr>
          <w:rFonts w:ascii="Times New Roman" w:hAnsi="Times New Roman" w:cs="Times New Roman"/>
          <w:sz w:val="28"/>
          <w:szCs w:val="28"/>
        </w:rPr>
        <w:t>.</w:t>
      </w:r>
      <w:r w:rsidR="00C1361D">
        <w:rPr>
          <w:rFonts w:ascii="Times New Roman" w:hAnsi="Times New Roman" w:cs="Times New Roman"/>
          <w:sz w:val="28"/>
          <w:szCs w:val="28"/>
        </w:rPr>
        <w:t xml:space="preserve"> Она</w:t>
      </w:r>
      <w:r w:rsidR="0005682F">
        <w:rPr>
          <w:rFonts w:ascii="Times New Roman" w:hAnsi="Times New Roman" w:cs="Times New Roman"/>
          <w:sz w:val="28"/>
          <w:szCs w:val="28"/>
        </w:rPr>
        <w:t xml:space="preserve"> служила ориентиром для жителей, центрировала во</w:t>
      </w:r>
      <w:r w:rsidR="00C1361D">
        <w:rPr>
          <w:rFonts w:ascii="Times New Roman" w:hAnsi="Times New Roman" w:cs="Times New Roman"/>
          <w:sz w:val="28"/>
          <w:szCs w:val="28"/>
        </w:rPr>
        <w:t xml:space="preserve">круг все строения. </w:t>
      </w:r>
      <w:r w:rsidR="00D67EA2" w:rsidRPr="00515C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682F">
        <w:rPr>
          <w:rFonts w:ascii="Times New Roman" w:eastAsia="Times New Roman" w:hAnsi="Times New Roman" w:cs="Times New Roman"/>
          <w:sz w:val="28"/>
          <w:szCs w:val="28"/>
        </w:rPr>
        <w:t>о дворце</w:t>
      </w:r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EA2" w:rsidRPr="00515CC3">
        <w:rPr>
          <w:rFonts w:ascii="Times New Roman" w:eastAsia="Times New Roman" w:hAnsi="Times New Roman" w:cs="Times New Roman"/>
          <w:sz w:val="28"/>
          <w:szCs w:val="28"/>
        </w:rPr>
        <w:t xml:space="preserve"> находилось  85</w:t>
      </w:r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lastRenderedPageBreak/>
        <w:t>комнат.</w:t>
      </w:r>
      <w:r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многочисленные и богато оформленные помещения: гостиные, пр</w:t>
      </w:r>
      <w:r w:rsidR="0005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иё</w:t>
      </w:r>
      <w:r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мные залы, столовые, жилые комнаты и кабинеты графа и его семьи. Андреевское славилось прекрасно подобранной библиотекой, для которой было отведено особое крыло здания.</w:t>
      </w:r>
      <w:r w:rsidRPr="00EB1E35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B1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отопления здания служили украшенные изразцами голландские печи и камины.</w:t>
      </w:r>
    </w:p>
    <w:p w:rsidR="0067159E" w:rsidRPr="00515CC3" w:rsidRDefault="006B1C4D" w:rsidP="0005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2A5B" w:rsidRPr="00515CC3">
        <w:rPr>
          <w:rFonts w:ascii="Times New Roman" w:eastAsia="Times New Roman" w:hAnsi="Times New Roman" w:cs="Times New Roman"/>
          <w:sz w:val="28"/>
          <w:szCs w:val="28"/>
        </w:rPr>
        <w:t>В одной из комнат пол был с секретом: паркет при ходьбе по нему издавал музыкальные звуки. Особой гордостью усадьбы считалась портретная зала Воронцовых с несколькими сотнями картин. Многие полотна из этой коллекции сейчас находятся в фондах и Владимиро-Суздальского музея-заповедника.</w:t>
      </w:r>
      <w:r w:rsidR="00515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738" w:rsidRDefault="00515CC3" w:rsidP="0005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A7E19" w:rsidRPr="00515CC3">
        <w:rPr>
          <w:rFonts w:ascii="Times New Roman" w:eastAsia="Times New Roman" w:hAnsi="Times New Roman" w:cs="Times New Roman"/>
          <w:sz w:val="28"/>
          <w:szCs w:val="28"/>
        </w:rPr>
        <w:t>Дочь Романа Илларионовича - княгиня Екатерина Воронцова-Дашкова разработала планировку парка</w:t>
      </w:r>
      <w:r w:rsidR="006B1C4D">
        <w:rPr>
          <w:rFonts w:ascii="Times New Roman" w:eastAsia="Times New Roman" w:hAnsi="Times New Roman" w:cs="Times New Roman"/>
          <w:sz w:val="28"/>
          <w:szCs w:val="28"/>
        </w:rPr>
        <w:t xml:space="preserve"> с прудами</w:t>
      </w:r>
      <w:r w:rsidR="004A7E19" w:rsidRPr="00515CC3">
        <w:rPr>
          <w:rFonts w:ascii="Times New Roman" w:eastAsia="Times New Roman" w:hAnsi="Times New Roman" w:cs="Times New Roman"/>
          <w:sz w:val="28"/>
          <w:szCs w:val="28"/>
        </w:rPr>
        <w:t>, в котором проходила главная аллея.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61D">
        <w:rPr>
          <w:rFonts w:ascii="Times New Roman" w:eastAsia="Times New Roman" w:hAnsi="Times New Roman" w:cs="Times New Roman"/>
          <w:sz w:val="28"/>
          <w:szCs w:val="28"/>
        </w:rPr>
        <w:t>(Слайд18</w:t>
      </w:r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C4D">
        <w:rPr>
          <w:rFonts w:ascii="Times New Roman" w:eastAsia="Times New Roman" w:hAnsi="Times New Roman" w:cs="Times New Roman"/>
          <w:sz w:val="28"/>
          <w:szCs w:val="28"/>
        </w:rPr>
        <w:t xml:space="preserve"> Парк был разделён аллеей на две части: регулярную (французскую) и пейзажную.</w:t>
      </w:r>
    </w:p>
    <w:p w:rsidR="003F2342" w:rsidRPr="00515CC3" w:rsidRDefault="003F2342" w:rsidP="0005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Рядом с домом так же находилась аллея, которая отделяла парк от дома. ( Слайд 19)</w:t>
      </w:r>
    </w:p>
    <w:p w:rsidR="008A246F" w:rsidRPr="006B1C4D" w:rsidRDefault="00515CC3" w:rsidP="0005682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246F" w:rsidRPr="00515CC3">
        <w:rPr>
          <w:rFonts w:ascii="Times New Roman" w:hAnsi="Times New Roman" w:cs="Times New Roman"/>
          <w:sz w:val="28"/>
          <w:szCs w:val="28"/>
        </w:rPr>
        <w:t xml:space="preserve">Дороги в княжеском парке были выстланы дорогим булыжником, который, увы, до </w:t>
      </w:r>
      <w:proofErr w:type="gramStart"/>
      <w:r w:rsidR="008A246F" w:rsidRPr="00515CC3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8A246F" w:rsidRPr="00515CC3">
        <w:rPr>
          <w:rFonts w:ascii="Times New Roman" w:hAnsi="Times New Roman" w:cs="Times New Roman"/>
          <w:sz w:val="28"/>
          <w:szCs w:val="28"/>
        </w:rPr>
        <w:t xml:space="preserve"> не сохранился. Зато и поныне в парке стоят вековые липы, лично посаженные  </w:t>
      </w:r>
      <w:r w:rsidR="003F2342">
        <w:rPr>
          <w:rFonts w:ascii="Times New Roman" w:hAnsi="Times New Roman" w:cs="Times New Roman"/>
          <w:sz w:val="28"/>
          <w:szCs w:val="28"/>
        </w:rPr>
        <w:t>Екатериной Воронцовой-Дашково</w:t>
      </w:r>
      <w:proofErr w:type="gramStart"/>
      <w:r w:rsidR="003F234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3F2342">
        <w:rPr>
          <w:rFonts w:ascii="Times New Roman" w:hAnsi="Times New Roman" w:cs="Times New Roman"/>
          <w:sz w:val="28"/>
          <w:szCs w:val="28"/>
        </w:rPr>
        <w:t>Слайд 20</w:t>
      </w:r>
      <w:r w:rsidR="008A246F" w:rsidRPr="00515CC3">
        <w:rPr>
          <w:rFonts w:ascii="Times New Roman" w:hAnsi="Times New Roman" w:cs="Times New Roman"/>
          <w:sz w:val="28"/>
          <w:szCs w:val="28"/>
        </w:rPr>
        <w:t>)</w:t>
      </w:r>
    </w:p>
    <w:p w:rsidR="003F2342" w:rsidRDefault="00DB7738" w:rsidP="000568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 xml:space="preserve"> </w:t>
      </w:r>
      <w:r w:rsidR="00515C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5CC3">
        <w:rPr>
          <w:rFonts w:ascii="Times New Roman" w:hAnsi="Times New Roman" w:cs="Times New Roman"/>
          <w:sz w:val="28"/>
          <w:szCs w:val="28"/>
        </w:rPr>
        <w:t xml:space="preserve">Кусты перед домом выстригались в форме родового герба Воронцовых-Дашковых. </w:t>
      </w:r>
      <w:r w:rsidR="008A246F" w:rsidRPr="0051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Князь постоянно обогащал свою усадьбу диковинками. Рядом с усадьбой была выстроена каменная оранжерея </w:t>
      </w:r>
    </w:p>
    <w:p w:rsidR="002114B8" w:rsidRPr="00515CC3" w:rsidRDefault="003F2342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 21)</w:t>
      </w:r>
      <w:r w:rsidR="008A246F" w:rsidRPr="0051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 метров шириной и 60 метров в длину! Оранжерея отапливалась и была круглогодичной, в ней выращивали персики, апельсины, лимоны, ананасы и множество других южных культур. Деревья росли в огромных деревянных кадках, к которым были приделаны колеса. Зачем колеса? Для того</w:t>
      </w:r>
      <w:proofErr w:type="gramStart"/>
      <w:r w:rsidR="008A246F" w:rsidRPr="00515C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8A246F" w:rsidRPr="0051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летом можно было вывозить деревья в любое место на улице куда укажет князь!</w:t>
      </w:r>
      <w:r w:rsidR="008A246F" w:rsidRPr="0051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22</w:t>
      </w:r>
      <w:r w:rsidR="00DB7738" w:rsidRPr="00515CC3">
        <w:rPr>
          <w:rFonts w:ascii="Times New Roman" w:hAnsi="Times New Roman" w:cs="Times New Roman"/>
          <w:sz w:val="28"/>
          <w:szCs w:val="28"/>
        </w:rPr>
        <w:t>)</w:t>
      </w:r>
      <w:r w:rsidR="002114B8" w:rsidRPr="00515CC3">
        <w:rPr>
          <w:rFonts w:ascii="Times New Roman" w:hAnsi="Times New Roman" w:cs="Times New Roman"/>
          <w:sz w:val="28"/>
          <w:szCs w:val="28"/>
        </w:rPr>
        <w:t>К сожалению, в 1842 году фруктовый сад вымерз; оранжерея, где росли пальмы, лимоны, персики, тоже прекратила существование; зарастал парк.</w:t>
      </w:r>
    </w:p>
    <w:p w:rsidR="00DB7738" w:rsidRPr="00C17A23" w:rsidRDefault="00515CC3" w:rsidP="0005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3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342">
        <w:rPr>
          <w:rFonts w:ascii="Times New Roman" w:hAnsi="Times New Roman" w:cs="Times New Roman"/>
          <w:sz w:val="28"/>
          <w:szCs w:val="28"/>
        </w:rPr>
        <w:t xml:space="preserve">Слайд 23) </w:t>
      </w:r>
      <w:r w:rsidR="00C17A23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Андреевском, как и в большинстве крупных дворянских усадеб, имелись свои «изюминки». Так, в</w:t>
      </w:r>
      <w:r w:rsid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23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1794 году в усадьбе был создан театр, труппа которого состояла из 10 крепостных актрис и 30 крепостных актеров. </w:t>
      </w:r>
      <w:r w:rsidR="00C17A23" w:rsidRPr="00515CC3">
        <w:rPr>
          <w:rFonts w:ascii="Times New Roman" w:hAnsi="Times New Roman" w:cs="Times New Roman"/>
          <w:sz w:val="28"/>
          <w:szCs w:val="28"/>
        </w:rPr>
        <w:t xml:space="preserve">Крепостные актрисы, игравшие в театре, были образованными настолько, что одна из них играла роли в театре на восьми </w:t>
      </w:r>
      <w:proofErr w:type="spellStart"/>
      <w:r w:rsidR="00C17A23" w:rsidRPr="00515CC3">
        <w:rPr>
          <w:rFonts w:ascii="Times New Roman" w:hAnsi="Times New Roman" w:cs="Times New Roman"/>
          <w:sz w:val="28"/>
          <w:szCs w:val="28"/>
        </w:rPr>
        <w:t>языках</w:t>
      </w:r>
      <w:proofErr w:type="gramStart"/>
      <w:r w:rsidR="00C17A23" w:rsidRPr="00515CC3">
        <w:rPr>
          <w:rFonts w:ascii="Times New Roman" w:hAnsi="Times New Roman" w:cs="Times New Roman"/>
          <w:sz w:val="28"/>
          <w:szCs w:val="28"/>
        </w:rPr>
        <w:t>.</w:t>
      </w:r>
      <w:r w:rsidR="00C17A23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17A23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пектакли</w:t>
      </w:r>
      <w:proofErr w:type="spellEnd"/>
      <w:r w:rsidR="00C17A23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Андреевском проходили весьма регулярно, а репертуар расширялся год от года.</w:t>
      </w:r>
      <w:r w:rsid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23" w:rsidRPr="00515CC3">
        <w:rPr>
          <w:rFonts w:ascii="Times New Roman" w:hAnsi="Times New Roman" w:cs="Times New Roman"/>
          <w:sz w:val="28"/>
          <w:szCs w:val="28"/>
        </w:rPr>
        <w:t xml:space="preserve">Екатерина Романовна </w:t>
      </w:r>
      <w:r w:rsidR="00C17A23">
        <w:rPr>
          <w:rFonts w:ascii="Times New Roman" w:hAnsi="Times New Roman" w:cs="Times New Roman"/>
          <w:sz w:val="28"/>
          <w:szCs w:val="28"/>
        </w:rPr>
        <w:t>Воронцова-Дашкова, восхищено пи</w:t>
      </w:r>
      <w:r w:rsidR="00C17A23" w:rsidRPr="00515CC3">
        <w:rPr>
          <w:rFonts w:ascii="Times New Roman" w:hAnsi="Times New Roman" w:cs="Times New Roman"/>
          <w:sz w:val="28"/>
          <w:szCs w:val="28"/>
        </w:rPr>
        <w:t>сала в своих дневниках как однажды она приехала к брату погостить, и провела в усадьбе 28 дней, в течение которых крепостные каждый день играли для нее новую пьесу с новыми декорациями!</w:t>
      </w:r>
      <w:r w:rsidR="006B1C4D">
        <w:rPr>
          <w:rFonts w:ascii="Times New Roman" w:hAnsi="Times New Roman" w:cs="Times New Roman"/>
          <w:sz w:val="28"/>
          <w:szCs w:val="28"/>
        </w:rPr>
        <w:t xml:space="preserve"> </w:t>
      </w:r>
      <w:r w:rsidR="00C17A23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был настолько прекрасно организован, что по уровню приближался </w:t>
      </w:r>
      <w:proofErr w:type="gramStart"/>
      <w:r w:rsidR="00C17A23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17A23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профессиональному. Актеры театра проходили специальное обучение и получали жалование. Граф запретил подвергать актеров телесным наказаниям, как бы они не провинились.</w:t>
      </w:r>
      <w:r w:rsidR="001345E3" w:rsidRPr="00515CC3">
        <w:rPr>
          <w:rFonts w:ascii="Times New Roman" w:hAnsi="Times New Roman" w:cs="Times New Roman"/>
          <w:sz w:val="28"/>
          <w:szCs w:val="28"/>
        </w:rPr>
        <w:t xml:space="preserve"> Акустика театра </w:t>
      </w:r>
      <w:r w:rsidR="001345E3" w:rsidRPr="00515CC3">
        <w:rPr>
          <w:rFonts w:ascii="Times New Roman" w:hAnsi="Times New Roman" w:cs="Times New Roman"/>
          <w:sz w:val="28"/>
          <w:szCs w:val="28"/>
        </w:rPr>
        <w:lastRenderedPageBreak/>
        <w:t>потрясала даже серьезных музыкантов Владимирской филармонии – шёпот на сцене отчетливо слышался в любом конце зала!</w:t>
      </w:r>
      <w:r w:rsidR="003F2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09" w:rsidRPr="00515CC3" w:rsidRDefault="00D31909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 xml:space="preserve"> </w:t>
      </w:r>
      <w:r w:rsidR="00515C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5CC3">
        <w:rPr>
          <w:rFonts w:ascii="Times New Roman" w:hAnsi="Times New Roman" w:cs="Times New Roman"/>
          <w:sz w:val="28"/>
          <w:szCs w:val="28"/>
        </w:rPr>
        <w:t>Двухэтажная каменная постройка под одной крышей; состоит из двух флигелей, разделенных между собой узким проходом только в нижнем этаже; расположена на востоке от дворцовых построек, восточной и северной стороной примыкает к парку, западной — к Дачному двору</w:t>
      </w:r>
      <w:r w:rsidR="003F2342">
        <w:rPr>
          <w:rFonts w:ascii="Times New Roman" w:hAnsi="Times New Roman" w:cs="Times New Roman"/>
          <w:sz w:val="28"/>
          <w:szCs w:val="28"/>
        </w:rPr>
        <w:t xml:space="preserve"> (Слайд 24)</w:t>
      </w:r>
      <w:r w:rsidRPr="00515CC3">
        <w:rPr>
          <w:rFonts w:ascii="Times New Roman" w:hAnsi="Times New Roman" w:cs="Times New Roman"/>
          <w:sz w:val="28"/>
          <w:szCs w:val="28"/>
        </w:rPr>
        <w:t>, южной — к улице, ведущей с Дворцовой площади к Слободке.</w:t>
      </w:r>
    </w:p>
    <w:p w:rsidR="00D31909" w:rsidRPr="00515CC3" w:rsidRDefault="003F2342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909" w:rsidRPr="00515CC3">
        <w:rPr>
          <w:rFonts w:ascii="Times New Roman" w:hAnsi="Times New Roman" w:cs="Times New Roman"/>
          <w:sz w:val="28"/>
          <w:szCs w:val="28"/>
        </w:rPr>
        <w:t>Здесь же мы можем увидеть ряд экономических построек</w:t>
      </w:r>
      <w:proofErr w:type="gramStart"/>
      <w:r w:rsidR="00D31909" w:rsidRPr="00515CC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31909" w:rsidRPr="00515CC3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D31909" w:rsidRPr="00515CC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345E3" w:rsidRPr="00515CC3" w:rsidRDefault="001345E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>На территории усадьбы расположена действующая отдельно стоящая сельская школа</w:t>
      </w:r>
      <w:proofErr w:type="gramStart"/>
      <w:r w:rsidRPr="00515CC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5CC3">
        <w:rPr>
          <w:rFonts w:ascii="Times New Roman" w:hAnsi="Times New Roman" w:cs="Times New Roman"/>
          <w:sz w:val="28"/>
          <w:szCs w:val="28"/>
        </w:rPr>
        <w:t>Слайд</w:t>
      </w:r>
      <w:r w:rsidR="003F2342">
        <w:rPr>
          <w:rFonts w:ascii="Times New Roman" w:hAnsi="Times New Roman" w:cs="Times New Roman"/>
          <w:sz w:val="28"/>
          <w:szCs w:val="28"/>
        </w:rPr>
        <w:t xml:space="preserve"> 26</w:t>
      </w:r>
      <w:r w:rsidRPr="00515CC3">
        <w:rPr>
          <w:rFonts w:ascii="Times New Roman" w:hAnsi="Times New Roman" w:cs="Times New Roman"/>
          <w:sz w:val="28"/>
          <w:szCs w:val="28"/>
        </w:rPr>
        <w:t>)</w:t>
      </w:r>
    </w:p>
    <w:p w:rsidR="00FD3E7A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58B4" w:rsidRPr="00515CC3">
        <w:rPr>
          <w:rFonts w:ascii="Times New Roman" w:hAnsi="Times New Roman" w:cs="Times New Roman"/>
          <w:sz w:val="28"/>
          <w:szCs w:val="28"/>
        </w:rPr>
        <w:t>Усадьба имела несколько въездов. Вот, например, парадный и восточный въезды. (Слайд</w:t>
      </w:r>
      <w:r w:rsidR="003F2342">
        <w:rPr>
          <w:rFonts w:ascii="Times New Roman" w:hAnsi="Times New Roman" w:cs="Times New Roman"/>
          <w:sz w:val="28"/>
          <w:szCs w:val="28"/>
        </w:rPr>
        <w:t xml:space="preserve"> 27</w:t>
      </w:r>
      <w:r w:rsidR="00CC58B4" w:rsidRPr="00515CC3">
        <w:rPr>
          <w:rFonts w:ascii="Times New Roman" w:hAnsi="Times New Roman" w:cs="Times New Roman"/>
          <w:sz w:val="28"/>
          <w:szCs w:val="28"/>
        </w:rPr>
        <w:t>)</w:t>
      </w:r>
    </w:p>
    <w:p w:rsid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3E7A" w:rsidRPr="00515CC3">
        <w:rPr>
          <w:rFonts w:ascii="Times New Roman" w:hAnsi="Times New Roman" w:cs="Times New Roman"/>
          <w:sz w:val="28"/>
          <w:szCs w:val="28"/>
        </w:rPr>
        <w:t>Александр Воронцов погребён в усадебной церкви</w:t>
      </w:r>
      <w:proofErr w:type="gramStart"/>
      <w:r w:rsidR="00FD3E7A" w:rsidRPr="00515CC3">
        <w:rPr>
          <w:rFonts w:ascii="Times New Roman" w:hAnsi="Times New Roman" w:cs="Times New Roman"/>
          <w:sz w:val="28"/>
          <w:szCs w:val="28"/>
        </w:rPr>
        <w:t>.</w:t>
      </w:r>
      <w:r w:rsidR="003F23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3E7A" w:rsidRPr="00515CC3">
        <w:rPr>
          <w:rFonts w:ascii="Times New Roman" w:hAnsi="Times New Roman" w:cs="Times New Roman"/>
          <w:sz w:val="28"/>
          <w:szCs w:val="28"/>
        </w:rPr>
        <w:t>Слайд</w:t>
      </w:r>
      <w:r w:rsidR="003F2342">
        <w:rPr>
          <w:rFonts w:ascii="Times New Roman" w:hAnsi="Times New Roman" w:cs="Times New Roman"/>
          <w:sz w:val="28"/>
          <w:szCs w:val="28"/>
        </w:rPr>
        <w:t xml:space="preserve"> 28</w:t>
      </w:r>
      <w:r w:rsidR="00FD3E7A" w:rsidRPr="00515CC3">
        <w:rPr>
          <w:rFonts w:ascii="Times New Roman" w:hAnsi="Times New Roman" w:cs="Times New Roman"/>
          <w:sz w:val="28"/>
          <w:szCs w:val="28"/>
        </w:rPr>
        <w:t>)</w:t>
      </w:r>
    </w:p>
    <w:p w:rsid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114B8" w:rsidRPr="00515CC3">
        <w:rPr>
          <w:rFonts w:ascii="Times New Roman" w:eastAsia="Times New Roman" w:hAnsi="Times New Roman" w:cs="Times New Roman"/>
          <w:sz w:val="28"/>
          <w:szCs w:val="28"/>
        </w:rPr>
        <w:t>После смерти Александра Романовича усадьба перешла во владение его племянника - участника многих военных действий конца XVIII- начала XIX века Михаила Семеновича Воронцова</w:t>
      </w:r>
      <w:proofErr w:type="gramStart"/>
      <w:r w:rsidR="002114B8" w:rsidRPr="00515C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234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F2342">
        <w:rPr>
          <w:rFonts w:ascii="Times New Roman" w:eastAsia="Times New Roman" w:hAnsi="Times New Roman" w:cs="Times New Roman"/>
          <w:sz w:val="28"/>
          <w:szCs w:val="28"/>
        </w:rPr>
        <w:t>Слайд 2</w:t>
      </w:r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>9) В 1818 году М.С.Воронцов был назначен новороссийским генерал-губернатором и наместником Бессарабской области. Он внес огромный вклад в развитие Крыма, однако развитие усадьбы в Андреевском приостанавливается.</w:t>
      </w:r>
    </w:p>
    <w:p w:rsid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>После революции 1917 года усадьбу приспособили под клуб, а потом стали использовать в качестве гаража. В усадебных постройках с 20-х годов XX века размещались различные учреждения здравоохранения. В последнее время здесь располагался детский областной  санаторий, закрытый в 2012 году.</w:t>
      </w:r>
    </w:p>
    <w:p w:rsid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 xml:space="preserve">В 1995 году указом Президента Российской Федерации усадьба была признана  объектом культурного наследия и </w:t>
      </w:r>
      <w:proofErr w:type="gramStart"/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>поставлен</w:t>
      </w:r>
      <w:proofErr w:type="gramEnd"/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государственную охрану.</w:t>
      </w:r>
      <w:r w:rsidR="00CC58B4" w:rsidRPr="00515CC3">
        <w:rPr>
          <w:rFonts w:ascii="Times New Roman" w:eastAsia="Times New Roman" w:hAnsi="Times New Roman" w:cs="Times New Roman"/>
          <w:sz w:val="28"/>
          <w:szCs w:val="28"/>
        </w:rPr>
        <w:t xml:space="preserve"> (Слайд</w:t>
      </w:r>
      <w:r w:rsidR="003F2342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CC58B4" w:rsidRPr="00515CC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>В период 2002-2006 годов во дворце усадьбы Воронцовых-Дашковых выполнены работы по реставрации крыши, проведены внутренние отделочные работы. В 2008 г. уже были подготовлены эскизный проект реставрации дворца усадьбы и часть рабочих чертежей.</w:t>
      </w:r>
      <w:r w:rsidR="003F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 xml:space="preserve">Чтобы сохранить старинную усадьбу и приспособить ее к современному использованию, требуются полное инженерное обследование и проведение ремонтных работ.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 xml:space="preserve">Но из-за ограниченного бюджета все работы в усадьбе временно приостановлены. </w:t>
      </w:r>
    </w:p>
    <w:p w:rsid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30A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30A16">
        <w:rPr>
          <w:rFonts w:ascii="Times New Roman" w:eastAsia="Times New Roman" w:hAnsi="Times New Roman" w:cs="Times New Roman"/>
          <w:sz w:val="28"/>
          <w:szCs w:val="28"/>
        </w:rPr>
        <w:t>Петушинский</w:t>
      </w:r>
      <w:proofErr w:type="spellEnd"/>
      <w:r w:rsidR="00E30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>район очень озабочен спасением достопримечательности. Инициативная группа сейчас занимается созданием специального фонда, задачей которого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>сбор денег на обустройство усадьбы.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38" w:rsidRPr="00515CC3">
        <w:rPr>
          <w:rFonts w:ascii="Times New Roman" w:eastAsia="Times New Roman" w:hAnsi="Times New Roman" w:cs="Times New Roman"/>
          <w:sz w:val="28"/>
          <w:szCs w:val="28"/>
        </w:rPr>
        <w:t xml:space="preserve">В планах общественников так же есть восстановление архитектурного ансамбля, возрождение балов и театра. </w:t>
      </w:r>
    </w:p>
    <w:p w:rsidR="00E30A16" w:rsidRDefault="00515CC3" w:rsidP="000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101E" w:rsidRPr="00515CC3" w:rsidRDefault="00E30A16" w:rsidP="000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CC3">
        <w:rPr>
          <w:rFonts w:ascii="Times New Roman" w:hAnsi="Times New Roman" w:cs="Times New Roman"/>
          <w:sz w:val="28"/>
          <w:szCs w:val="28"/>
        </w:rPr>
        <w:t xml:space="preserve"> </w:t>
      </w:r>
      <w:r w:rsidR="0045101E" w:rsidRPr="00515CC3">
        <w:rPr>
          <w:rFonts w:ascii="Times New Roman" w:hAnsi="Times New Roman" w:cs="Times New Roman"/>
          <w:sz w:val="28"/>
          <w:szCs w:val="28"/>
        </w:rPr>
        <w:t>Обобщение</w:t>
      </w:r>
    </w:p>
    <w:p w:rsidR="0045101E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01E" w:rsidRPr="00515CC3">
        <w:rPr>
          <w:rFonts w:ascii="Times New Roman" w:hAnsi="Times New Roman" w:cs="Times New Roman"/>
          <w:sz w:val="28"/>
          <w:szCs w:val="28"/>
        </w:rPr>
        <w:t xml:space="preserve">-Итак, мы посетили усадьбу Андреевское. </w:t>
      </w:r>
    </w:p>
    <w:p w:rsidR="0045101E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01E" w:rsidRPr="00515CC3">
        <w:rPr>
          <w:rFonts w:ascii="Times New Roman" w:hAnsi="Times New Roman" w:cs="Times New Roman"/>
          <w:sz w:val="28"/>
          <w:szCs w:val="28"/>
        </w:rPr>
        <w:t>-Понравилась вам экскурсия?</w:t>
      </w:r>
    </w:p>
    <w:p w:rsidR="0045101E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5101E" w:rsidRPr="00515CC3">
        <w:rPr>
          <w:rFonts w:ascii="Times New Roman" w:hAnsi="Times New Roman" w:cs="Times New Roman"/>
          <w:sz w:val="28"/>
          <w:szCs w:val="28"/>
        </w:rPr>
        <w:t>-Давайте проверим, что вам особо хорошо запомнилось</w:t>
      </w:r>
    </w:p>
    <w:p w:rsidR="0045101E" w:rsidRPr="00515CC3" w:rsidRDefault="00515CC3" w:rsidP="000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-Сейчас</w:t>
      </w:r>
      <w:r w:rsidR="0045101E" w:rsidRPr="00515CC3">
        <w:rPr>
          <w:rFonts w:ascii="Times New Roman" w:hAnsi="Times New Roman" w:cs="Times New Roman"/>
          <w:sz w:val="28"/>
          <w:szCs w:val="28"/>
        </w:rPr>
        <w:t xml:space="preserve"> каждая группа </w:t>
      </w:r>
      <w:proofErr w:type="gramStart"/>
      <w:r w:rsidR="0045101E" w:rsidRPr="00515CC3">
        <w:rPr>
          <w:rFonts w:ascii="Times New Roman" w:hAnsi="Times New Roman" w:cs="Times New Roman"/>
          <w:sz w:val="28"/>
          <w:szCs w:val="28"/>
        </w:rPr>
        <w:t>отчитается о результатах</w:t>
      </w:r>
      <w:proofErr w:type="gramEnd"/>
      <w:r w:rsidR="0045101E" w:rsidRPr="00515CC3">
        <w:rPr>
          <w:rFonts w:ascii="Times New Roman" w:hAnsi="Times New Roman" w:cs="Times New Roman"/>
          <w:sz w:val="28"/>
          <w:szCs w:val="28"/>
        </w:rPr>
        <w:t xml:space="preserve"> исследования по своим темам.</w:t>
      </w:r>
    </w:p>
    <w:p w:rsidR="0045101E" w:rsidRPr="00515CC3" w:rsidRDefault="0045101E" w:rsidP="0005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>(Группы выступают)</w:t>
      </w:r>
    </w:p>
    <w:p w:rsidR="0045101E" w:rsidRPr="00515CC3" w:rsidRDefault="00515CC3" w:rsidP="000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01E" w:rsidRPr="00515CC3">
        <w:rPr>
          <w:rFonts w:ascii="Times New Roman" w:hAnsi="Times New Roman" w:cs="Times New Roman"/>
          <w:sz w:val="28"/>
          <w:szCs w:val="28"/>
        </w:rPr>
        <w:t>-А сейчас викторина «Цветок времени</w:t>
      </w:r>
      <w:proofErr w:type="gramStart"/>
      <w:r w:rsidR="0045101E" w:rsidRPr="00515CC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22401">
        <w:rPr>
          <w:rFonts w:ascii="Times New Roman" w:hAnsi="Times New Roman" w:cs="Times New Roman"/>
          <w:sz w:val="28"/>
          <w:szCs w:val="28"/>
        </w:rPr>
        <w:t>Приложение 2)</w:t>
      </w:r>
      <w:r w:rsidR="0045101E" w:rsidRPr="00515CC3">
        <w:rPr>
          <w:rFonts w:ascii="Times New Roman" w:hAnsi="Times New Roman" w:cs="Times New Roman"/>
          <w:sz w:val="28"/>
          <w:szCs w:val="28"/>
        </w:rPr>
        <w:t>.</w:t>
      </w:r>
    </w:p>
    <w:p w:rsidR="0045101E" w:rsidRPr="00515CC3" w:rsidRDefault="00515CC3" w:rsidP="000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101E" w:rsidRPr="00515CC3">
        <w:rPr>
          <w:rFonts w:ascii="Times New Roman" w:hAnsi="Times New Roman" w:cs="Times New Roman"/>
          <w:sz w:val="28"/>
          <w:szCs w:val="28"/>
        </w:rPr>
        <w:t>Вопросы:</w:t>
      </w:r>
    </w:p>
    <w:p w:rsidR="0045101E" w:rsidRPr="00515CC3" w:rsidRDefault="0045101E" w:rsidP="000568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>Кому изначально принадлежала усадьба?</w:t>
      </w:r>
    </w:p>
    <w:p w:rsidR="0045101E" w:rsidRPr="00515CC3" w:rsidRDefault="0045101E" w:rsidP="000568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>Кто подарил Р. Воронцову эту усадьбу?</w:t>
      </w:r>
    </w:p>
    <w:p w:rsidR="0045101E" w:rsidRPr="00515CC3" w:rsidRDefault="0045101E" w:rsidP="000568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>Сколько этажей было в основном здании?</w:t>
      </w:r>
    </w:p>
    <w:p w:rsidR="0045101E" w:rsidRPr="00515CC3" w:rsidRDefault="0045101E" w:rsidP="000568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>Почему так названа усадьба?</w:t>
      </w:r>
    </w:p>
    <w:p w:rsidR="0045101E" w:rsidRPr="00515CC3" w:rsidRDefault="0045101E" w:rsidP="000568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>Кто внёс наибольший вклад в развитие усадьбы?</w:t>
      </w:r>
    </w:p>
    <w:p w:rsidR="0045101E" w:rsidRPr="00515CC3" w:rsidRDefault="00FB4D31" w:rsidP="000568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>Какие постройки вы запомнили в усадьбе?</w:t>
      </w:r>
    </w:p>
    <w:p w:rsidR="00FB4D31" w:rsidRPr="00515CC3" w:rsidRDefault="00FB4D31" w:rsidP="000568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CC3">
        <w:rPr>
          <w:rFonts w:ascii="Times New Roman" w:hAnsi="Times New Roman" w:cs="Times New Roman"/>
          <w:sz w:val="28"/>
          <w:szCs w:val="28"/>
        </w:rPr>
        <w:t>Какое учреждение действовало на территории усадьбы в наше время?</w:t>
      </w:r>
    </w:p>
    <w:p w:rsidR="00E30A16" w:rsidRPr="00C17A23" w:rsidRDefault="00515CC3" w:rsidP="000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D31" w:rsidRPr="00515CC3">
        <w:rPr>
          <w:rFonts w:ascii="Times New Roman" w:hAnsi="Times New Roman" w:cs="Times New Roman"/>
          <w:sz w:val="28"/>
          <w:szCs w:val="28"/>
        </w:rPr>
        <w:t>- А в заключени</w:t>
      </w:r>
      <w:proofErr w:type="gramStart"/>
      <w:r w:rsidR="00FB4D31" w:rsidRPr="00515C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4D31" w:rsidRPr="00515CC3">
        <w:rPr>
          <w:rFonts w:ascii="Times New Roman" w:hAnsi="Times New Roman" w:cs="Times New Roman"/>
          <w:sz w:val="28"/>
          <w:szCs w:val="28"/>
        </w:rPr>
        <w:t xml:space="preserve"> нашего путешествия давайте исполни</w:t>
      </w:r>
      <w:r>
        <w:rPr>
          <w:rFonts w:ascii="Times New Roman" w:hAnsi="Times New Roman" w:cs="Times New Roman"/>
          <w:sz w:val="28"/>
          <w:szCs w:val="28"/>
        </w:rPr>
        <w:t>м красивую песню о нашей родине «</w:t>
      </w:r>
      <w:r w:rsidR="00FB4D31" w:rsidRPr="00515CC3">
        <w:rPr>
          <w:rFonts w:ascii="Times New Roman" w:hAnsi="Times New Roman" w:cs="Times New Roman"/>
          <w:sz w:val="28"/>
          <w:szCs w:val="28"/>
        </w:rPr>
        <w:t>Край родной».</w:t>
      </w:r>
      <w:r w:rsidR="00C17A23">
        <w:rPr>
          <w:rFonts w:ascii="Times New Roman" w:hAnsi="Times New Roman" w:cs="Times New Roman"/>
          <w:sz w:val="28"/>
          <w:szCs w:val="28"/>
        </w:rPr>
        <w:t xml:space="preserve"> (Звучит минус  на фоне презентации, дети исполняют песню «Край родной»)</w:t>
      </w:r>
    </w:p>
    <w:p w:rsidR="00E30A16" w:rsidRPr="00E30A16" w:rsidRDefault="00E30A16" w:rsidP="00056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Pr="00E3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 родной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3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0A16" w:rsidRPr="00C17A23" w:rsidRDefault="00C17A23" w:rsidP="0005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Солнечным светом залитый край родной,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наклонились ракиты над рекой.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перекатные плески так нежны,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песни, песни, Русские песни слышны.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есни, Русские песни слышны.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осталось в наследство? </w:t>
      </w:r>
      <w:proofErr w:type="gramStart"/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расота.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Выткали руки кудесниц кружева.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деревенских окошек</w:t>
      </w:r>
      <w:proofErr w:type="gramStart"/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 на нас старина,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песня, песня, Русская песня слышна.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песня,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есня, Русская песня слышна.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пронесем в нашем сердце </w:t>
      </w:r>
      <w:proofErr w:type="gramStart"/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proofErr w:type="gramEnd"/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Верность любимой отчизне навсегда.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сильнее чем прежде</w:t>
      </w:r>
      <w:proofErr w:type="gramStart"/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родная страна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песня, песня, Русская песня слышна.</w:t>
      </w:r>
      <w:r w:rsidR="00E30A16" w:rsidRPr="00C1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Русская песня, будет повсюду слышна.</w:t>
      </w:r>
    </w:p>
    <w:p w:rsidR="00E30A16" w:rsidRDefault="00E30A16" w:rsidP="00E30A16"/>
    <w:p w:rsidR="00E30A16" w:rsidRPr="00515CC3" w:rsidRDefault="00E30A16" w:rsidP="0051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841" w:rsidRPr="00515CC3" w:rsidRDefault="00273841" w:rsidP="0051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C5C" w:rsidRPr="00515CC3" w:rsidRDefault="006D6C5C" w:rsidP="0051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C5C" w:rsidRPr="00515CC3" w:rsidSect="001429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61" w:rsidRDefault="00171A61" w:rsidP="00171A61">
      <w:pPr>
        <w:spacing w:after="0" w:line="240" w:lineRule="auto"/>
      </w:pPr>
      <w:r>
        <w:separator/>
      </w:r>
    </w:p>
  </w:endnote>
  <w:endnote w:type="continuationSeparator" w:id="0">
    <w:p w:rsidR="00171A61" w:rsidRDefault="00171A61" w:rsidP="0017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2646"/>
      <w:docPartObj>
        <w:docPartGallery w:val="Page Numbers (Bottom of Page)"/>
        <w:docPartUnique/>
      </w:docPartObj>
    </w:sdtPr>
    <w:sdtContent>
      <w:p w:rsidR="00171A61" w:rsidRDefault="000132A7">
        <w:pPr>
          <w:pStyle w:val="a8"/>
          <w:jc w:val="center"/>
        </w:pPr>
        <w:fldSimple w:instr=" PAGE   \* MERGEFORMAT ">
          <w:r w:rsidR="004479DE">
            <w:rPr>
              <w:noProof/>
            </w:rPr>
            <w:t>5</w:t>
          </w:r>
        </w:fldSimple>
      </w:p>
    </w:sdtContent>
  </w:sdt>
  <w:p w:rsidR="00171A61" w:rsidRDefault="00171A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61" w:rsidRDefault="00171A61" w:rsidP="00171A61">
      <w:pPr>
        <w:spacing w:after="0" w:line="240" w:lineRule="auto"/>
      </w:pPr>
      <w:r>
        <w:separator/>
      </w:r>
    </w:p>
  </w:footnote>
  <w:footnote w:type="continuationSeparator" w:id="0">
    <w:p w:rsidR="00171A61" w:rsidRDefault="00171A61" w:rsidP="0017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6AB4"/>
    <w:multiLevelType w:val="hybridMultilevel"/>
    <w:tmpl w:val="8C86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C5C"/>
    <w:rsid w:val="000132A7"/>
    <w:rsid w:val="0005682F"/>
    <w:rsid w:val="001345E3"/>
    <w:rsid w:val="00142966"/>
    <w:rsid w:val="00171A61"/>
    <w:rsid w:val="001D10D4"/>
    <w:rsid w:val="001F7F80"/>
    <w:rsid w:val="002114B8"/>
    <w:rsid w:val="002208C9"/>
    <w:rsid w:val="0026090F"/>
    <w:rsid w:val="00273841"/>
    <w:rsid w:val="00290B40"/>
    <w:rsid w:val="002D4370"/>
    <w:rsid w:val="003C085E"/>
    <w:rsid w:val="003E4528"/>
    <w:rsid w:val="003F2342"/>
    <w:rsid w:val="004479DE"/>
    <w:rsid w:val="0045101E"/>
    <w:rsid w:val="004A7E19"/>
    <w:rsid w:val="00502A5B"/>
    <w:rsid w:val="00515CC3"/>
    <w:rsid w:val="00600974"/>
    <w:rsid w:val="0067159E"/>
    <w:rsid w:val="006801A1"/>
    <w:rsid w:val="006B1C4D"/>
    <w:rsid w:val="006D5C20"/>
    <w:rsid w:val="006D6C5C"/>
    <w:rsid w:val="007C0E6F"/>
    <w:rsid w:val="00816C58"/>
    <w:rsid w:val="008A246F"/>
    <w:rsid w:val="0094589C"/>
    <w:rsid w:val="009E1297"/>
    <w:rsid w:val="00B33C4B"/>
    <w:rsid w:val="00C1361D"/>
    <w:rsid w:val="00C17A23"/>
    <w:rsid w:val="00C22049"/>
    <w:rsid w:val="00CC58B4"/>
    <w:rsid w:val="00CF3D62"/>
    <w:rsid w:val="00D31909"/>
    <w:rsid w:val="00D67EA2"/>
    <w:rsid w:val="00DB7738"/>
    <w:rsid w:val="00E30A16"/>
    <w:rsid w:val="00F22401"/>
    <w:rsid w:val="00FB4D31"/>
    <w:rsid w:val="00FD3E7A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0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7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1A61"/>
  </w:style>
  <w:style w:type="paragraph" w:styleId="a8">
    <w:name w:val="footer"/>
    <w:basedOn w:val="a"/>
    <w:link w:val="a9"/>
    <w:uiPriority w:val="99"/>
    <w:unhideWhenUsed/>
    <w:rsid w:val="0017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9DBD-D818-4DD5-93FB-B6A0F879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z</cp:lastModifiedBy>
  <cp:revision>7</cp:revision>
  <cp:lastPrinted>2015-02-18T12:45:00Z</cp:lastPrinted>
  <dcterms:created xsi:type="dcterms:W3CDTF">2015-02-11T12:49:00Z</dcterms:created>
  <dcterms:modified xsi:type="dcterms:W3CDTF">2015-02-19T05:58:00Z</dcterms:modified>
</cp:coreProperties>
</file>